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17" w:rsidRDefault="00987E75" w:rsidP="006211A8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6E7EFA">
        <w:rPr>
          <w:rFonts w:cs="Times New Roman"/>
          <w:b/>
          <w:sz w:val="28"/>
          <w:szCs w:val="28"/>
        </w:rPr>
        <w:t xml:space="preserve">Создание и выполнение учащимися </w:t>
      </w:r>
      <w:r>
        <w:rPr>
          <w:rFonts w:cs="Times New Roman"/>
          <w:b/>
          <w:sz w:val="28"/>
          <w:szCs w:val="28"/>
        </w:rPr>
        <w:t xml:space="preserve">средней школы </w:t>
      </w:r>
      <w:r w:rsidRPr="006E7EFA">
        <w:rPr>
          <w:rFonts w:cs="Times New Roman"/>
          <w:b/>
          <w:sz w:val="28"/>
          <w:szCs w:val="28"/>
        </w:rPr>
        <w:t>дифференцированныхзаданий на уроках математики с использованием инновационных методов обучения</w:t>
      </w:r>
    </w:p>
    <w:p w:rsidR="00D45203" w:rsidRPr="00983E01" w:rsidRDefault="00D45203" w:rsidP="0086742F">
      <w:pPr>
        <w:spacing w:after="0" w:line="360" w:lineRule="auto"/>
        <w:jc w:val="both"/>
        <w:rPr>
          <w:sz w:val="28"/>
          <w:szCs w:val="28"/>
        </w:rPr>
      </w:pPr>
    </w:p>
    <w:p w:rsidR="00E762F8" w:rsidRPr="00E762F8" w:rsidRDefault="00E762F8" w:rsidP="00E762F8">
      <w:pPr>
        <w:spacing w:after="0" w:line="360" w:lineRule="auto"/>
        <w:ind w:firstLine="567"/>
        <w:jc w:val="both"/>
        <w:rPr>
          <w:sz w:val="28"/>
          <w:szCs w:val="28"/>
        </w:rPr>
      </w:pPr>
      <w:r w:rsidRPr="00E762F8">
        <w:rPr>
          <w:sz w:val="28"/>
          <w:szCs w:val="28"/>
        </w:rPr>
        <w:t>Мой педагогический опыт начал формироваться еще со времен студенчества, когда</w:t>
      </w:r>
      <w:r>
        <w:rPr>
          <w:sz w:val="28"/>
          <w:szCs w:val="28"/>
        </w:rPr>
        <w:t xml:space="preserve"> я устроился на работу в </w:t>
      </w:r>
      <w:r w:rsidR="00D45203">
        <w:rPr>
          <w:sz w:val="28"/>
          <w:szCs w:val="28"/>
        </w:rPr>
        <w:t xml:space="preserve">Центр дополнительного образования при Казанском государственном университете. В рамках этой работы со школьниками я вел кружок физики и имел возможность рассказать своим ученикам такие материалы и главы учебника, на которые </w:t>
      </w:r>
      <w:r w:rsidR="008B6666">
        <w:rPr>
          <w:sz w:val="28"/>
          <w:szCs w:val="28"/>
        </w:rPr>
        <w:t xml:space="preserve">учителя в их школах уделяли слишком мало времени или не рассматривали вовсе. Это могли быть новости с переднего фронта науки («для чего нужен большой </w:t>
      </w:r>
      <w:proofErr w:type="spellStart"/>
      <w:r w:rsidR="008B6666">
        <w:rPr>
          <w:sz w:val="28"/>
          <w:szCs w:val="28"/>
        </w:rPr>
        <w:t>адронный</w:t>
      </w:r>
      <w:proofErr w:type="spellEnd"/>
      <w:r w:rsidR="008B6666">
        <w:rPr>
          <w:sz w:val="28"/>
          <w:szCs w:val="28"/>
        </w:rPr>
        <w:t xml:space="preserve"> </w:t>
      </w:r>
      <w:proofErr w:type="spellStart"/>
      <w:r w:rsidR="008B6666">
        <w:rPr>
          <w:sz w:val="28"/>
          <w:szCs w:val="28"/>
        </w:rPr>
        <w:t>колла</w:t>
      </w:r>
      <w:bookmarkStart w:id="0" w:name="_GoBack"/>
      <w:bookmarkEnd w:id="0"/>
      <w:r w:rsidR="00B1610B">
        <w:rPr>
          <w:sz w:val="28"/>
          <w:szCs w:val="28"/>
        </w:rPr>
        <w:t>й</w:t>
      </w:r>
      <w:r w:rsidR="008B6666">
        <w:rPr>
          <w:sz w:val="28"/>
          <w:szCs w:val="28"/>
        </w:rPr>
        <w:t>др</w:t>
      </w:r>
      <w:proofErr w:type="spellEnd"/>
      <w:r w:rsidR="008B6666">
        <w:rPr>
          <w:sz w:val="28"/>
          <w:szCs w:val="28"/>
        </w:rPr>
        <w:t xml:space="preserve"> и как он работает</w:t>
      </w:r>
      <w:r w:rsidR="005051C1">
        <w:rPr>
          <w:sz w:val="28"/>
          <w:szCs w:val="28"/>
        </w:rPr>
        <w:t>?</w:t>
      </w:r>
      <w:r w:rsidR="008B6666">
        <w:rPr>
          <w:sz w:val="28"/>
          <w:szCs w:val="28"/>
        </w:rPr>
        <w:t>»)</w:t>
      </w:r>
      <w:r w:rsidR="005051C1">
        <w:rPr>
          <w:sz w:val="28"/>
          <w:szCs w:val="28"/>
        </w:rPr>
        <w:t xml:space="preserve"> или рассмотрения экстремальных ситуаций (</w:t>
      </w:r>
      <w:proofErr w:type="gramStart"/>
      <w:r w:rsidR="005051C1">
        <w:rPr>
          <w:sz w:val="28"/>
          <w:szCs w:val="28"/>
        </w:rPr>
        <w:t>сверх</w:t>
      </w:r>
      <w:proofErr w:type="gramEnd"/>
      <w:r w:rsidR="005051C1">
        <w:rPr>
          <w:sz w:val="28"/>
          <w:szCs w:val="28"/>
        </w:rPr>
        <w:t xml:space="preserve"> </w:t>
      </w:r>
      <w:proofErr w:type="gramStart"/>
      <w:r w:rsidR="005051C1">
        <w:rPr>
          <w:sz w:val="28"/>
          <w:szCs w:val="28"/>
        </w:rPr>
        <w:t>низкие</w:t>
      </w:r>
      <w:proofErr w:type="gramEnd"/>
      <w:r w:rsidR="005051C1">
        <w:rPr>
          <w:sz w:val="28"/>
          <w:szCs w:val="28"/>
        </w:rPr>
        <w:t xml:space="preserve"> и сверхвысокие температуры, около световые скорости и сверхточные измерения). Главным было то, что у учеников был интерес к изучению преподаваемого </w:t>
      </w:r>
      <w:proofErr w:type="gramStart"/>
      <w:r w:rsidR="005051C1">
        <w:rPr>
          <w:sz w:val="28"/>
          <w:szCs w:val="28"/>
        </w:rPr>
        <w:t>материала</w:t>
      </w:r>
      <w:proofErr w:type="gramEnd"/>
      <w:r w:rsidR="00D75FD5">
        <w:rPr>
          <w:sz w:val="28"/>
          <w:szCs w:val="28"/>
        </w:rPr>
        <w:t xml:space="preserve"> и они осознава</w:t>
      </w:r>
      <w:r w:rsidR="00A62603">
        <w:rPr>
          <w:sz w:val="28"/>
          <w:szCs w:val="28"/>
        </w:rPr>
        <w:t>ли практическую его ценность. В</w:t>
      </w:r>
      <w:r w:rsidR="00D75FD5">
        <w:rPr>
          <w:sz w:val="28"/>
          <w:szCs w:val="28"/>
        </w:rPr>
        <w:t xml:space="preserve">последствии большинство моих учеников поступило на </w:t>
      </w:r>
      <w:r w:rsidR="00A62603">
        <w:rPr>
          <w:sz w:val="28"/>
          <w:szCs w:val="28"/>
        </w:rPr>
        <w:t>естественнонаучные</w:t>
      </w:r>
      <w:r w:rsidR="00D75FD5">
        <w:rPr>
          <w:sz w:val="28"/>
          <w:szCs w:val="28"/>
        </w:rPr>
        <w:t xml:space="preserve"> или технические факультеты.</w:t>
      </w:r>
    </w:p>
    <w:p w:rsidR="0086742F" w:rsidRDefault="00D75FD5" w:rsidP="006211A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университета и некоторого времени работы на кафедре мне представилась возможность преподавать в школе, но уже учителем математики. </w:t>
      </w:r>
      <w:r w:rsidR="0086742F">
        <w:rPr>
          <w:sz w:val="28"/>
          <w:szCs w:val="28"/>
        </w:rPr>
        <w:t xml:space="preserve">Сначала это была школа № 86, потом </w:t>
      </w:r>
      <w:r w:rsidR="0086742F">
        <w:rPr>
          <w:sz w:val="28"/>
          <w:szCs w:val="28"/>
          <w:lang w:val="en-US"/>
        </w:rPr>
        <w:t>IT</w:t>
      </w:r>
      <w:r w:rsidR="0086742F" w:rsidRPr="0086742F">
        <w:rPr>
          <w:sz w:val="28"/>
          <w:szCs w:val="28"/>
        </w:rPr>
        <w:t>-</w:t>
      </w:r>
      <w:r w:rsidR="0086742F">
        <w:rPr>
          <w:sz w:val="28"/>
          <w:szCs w:val="28"/>
        </w:rPr>
        <w:t xml:space="preserve">лицей. И кружковой формат работы с учениками уже не подходил. Требовалось заново решать задачу с тем как же нужно преподавать. </w:t>
      </w:r>
    </w:p>
    <w:p w:rsidR="00987E75" w:rsidRDefault="00CF401C" w:rsidP="006211A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моего обучения в школе абсолютное </w:t>
      </w:r>
      <w:proofErr w:type="gramStart"/>
      <w:r>
        <w:rPr>
          <w:sz w:val="28"/>
          <w:szCs w:val="28"/>
        </w:rPr>
        <w:t>большинство моих учителей из всех форм учебной деятельности с нашим классом предпочитало фронтальные</w:t>
      </w:r>
      <w:proofErr w:type="gramEnd"/>
      <w:r>
        <w:rPr>
          <w:sz w:val="28"/>
          <w:szCs w:val="28"/>
        </w:rPr>
        <w:t xml:space="preserve"> формы. И это всегда воспринималось как естественное поведение. </w:t>
      </w:r>
      <w:r w:rsidR="0005585F">
        <w:rPr>
          <w:sz w:val="28"/>
          <w:szCs w:val="28"/>
        </w:rPr>
        <w:t>Традиционно в нашем восприятии учитель после ознакомления учащихся с темой задает классу вопросы, а ученики, если знают ответ, поднимают руки. У такой формы работы с классом есть множество неоспоримых плюсов, но</w:t>
      </w:r>
      <w:r w:rsidR="00CF36E7">
        <w:rPr>
          <w:sz w:val="28"/>
          <w:szCs w:val="28"/>
        </w:rPr>
        <w:t>,</w:t>
      </w:r>
      <w:r w:rsidR="0005585F">
        <w:rPr>
          <w:sz w:val="28"/>
          <w:szCs w:val="28"/>
        </w:rPr>
        <w:t xml:space="preserve"> к сожалению</w:t>
      </w:r>
      <w:r w:rsidR="00CF36E7">
        <w:rPr>
          <w:sz w:val="28"/>
          <w:szCs w:val="28"/>
        </w:rPr>
        <w:t>,</w:t>
      </w:r>
      <w:r w:rsidR="0005585F">
        <w:rPr>
          <w:sz w:val="28"/>
          <w:szCs w:val="28"/>
        </w:rPr>
        <w:t xml:space="preserve"> в ней отсутствует возможность развивать у детей коммуникативные навыки.</w:t>
      </w:r>
      <w:r w:rsidR="00CF36E7">
        <w:rPr>
          <w:sz w:val="28"/>
          <w:szCs w:val="28"/>
        </w:rPr>
        <w:t xml:space="preserve"> Меж тем они являются </w:t>
      </w:r>
      <w:r w:rsidR="00CF36E7">
        <w:rPr>
          <w:sz w:val="28"/>
          <w:szCs w:val="28"/>
        </w:rPr>
        <w:lastRenderedPageBreak/>
        <w:t>жизненно необходимыми для воспитания целостной, гармонично развитой личности.</w:t>
      </w:r>
    </w:p>
    <w:p w:rsidR="00EE353F" w:rsidRDefault="006368D4" w:rsidP="006211A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жизни в больших городах заключается в том, что за один день вы встречаетесь большим количеством людей, чем крестьянин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-го века за всю жизнь. Это накладывает определенный отпечаток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знания, умения и навыки, которыми должны обладать выпускники школ. Поэтому перед учителями ставиться цель включения </w:t>
      </w:r>
      <w:r w:rsidR="00983E01">
        <w:rPr>
          <w:sz w:val="28"/>
          <w:szCs w:val="28"/>
        </w:rPr>
        <w:t xml:space="preserve">в образовательный процесс таких форм деятельности учеников, которые способствовали бы развитию у </w:t>
      </w:r>
      <w:r w:rsidR="00EE353F">
        <w:rPr>
          <w:sz w:val="28"/>
          <w:szCs w:val="28"/>
        </w:rPr>
        <w:t>учеников навыков общения. Однако</w:t>
      </w:r>
      <w:r w:rsidR="00983E01">
        <w:rPr>
          <w:sz w:val="28"/>
          <w:szCs w:val="28"/>
        </w:rPr>
        <w:t xml:space="preserve"> коллективные и групповые</w:t>
      </w:r>
      <w:r w:rsidR="00983E01" w:rsidRPr="00983E01">
        <w:rPr>
          <w:sz w:val="28"/>
          <w:szCs w:val="28"/>
        </w:rPr>
        <w:t xml:space="preserve"> формы учебной</w:t>
      </w:r>
      <w:r w:rsidR="00EE353F">
        <w:rPr>
          <w:sz w:val="28"/>
          <w:szCs w:val="28"/>
        </w:rPr>
        <w:t xml:space="preserve"> деятельности учащихся на уроке редко используются большинством учителей математики, причем </w:t>
      </w:r>
      <w:r w:rsidR="00983E01" w:rsidRPr="00983E01">
        <w:rPr>
          <w:sz w:val="28"/>
          <w:szCs w:val="28"/>
        </w:rPr>
        <w:t>индивидуальная форма учебной деятельности учащихся занимает на уроке не боле</w:t>
      </w:r>
      <w:r w:rsidR="00AE57A3">
        <w:rPr>
          <w:sz w:val="28"/>
          <w:szCs w:val="28"/>
        </w:rPr>
        <w:t xml:space="preserve">е 30% от всего учебного времени. </w:t>
      </w:r>
      <w:r w:rsidR="00EE353F" w:rsidRPr="00EE353F">
        <w:rPr>
          <w:sz w:val="28"/>
          <w:szCs w:val="28"/>
        </w:rPr>
        <w:t>Дифференцированные формы учебной деятельности учащихся используются чаще всего на этапе закрепления, иногда на вне</w:t>
      </w:r>
      <w:r w:rsidR="00EE353F">
        <w:rPr>
          <w:sz w:val="28"/>
          <w:szCs w:val="28"/>
        </w:rPr>
        <w:t>классных занятиях.</w:t>
      </w:r>
      <w:r w:rsidR="008416CE">
        <w:rPr>
          <w:sz w:val="28"/>
          <w:szCs w:val="28"/>
        </w:rPr>
        <w:t xml:space="preserve"> </w:t>
      </w:r>
      <w:r w:rsidR="00EE353F" w:rsidRPr="00983E01">
        <w:rPr>
          <w:sz w:val="28"/>
          <w:szCs w:val="28"/>
        </w:rPr>
        <w:t>С</w:t>
      </w:r>
      <w:r w:rsidR="006211A8">
        <w:rPr>
          <w:sz w:val="28"/>
          <w:szCs w:val="28"/>
        </w:rPr>
        <w:t>огласно исследованиям, с</w:t>
      </w:r>
      <w:r w:rsidR="00EE353F" w:rsidRPr="00983E01">
        <w:rPr>
          <w:sz w:val="28"/>
          <w:szCs w:val="28"/>
        </w:rPr>
        <w:t>оотношение дифференцированных и недифференцированных форм учебной деятельности учащихся на уроке от всего учебного вр</w:t>
      </w:r>
      <w:r w:rsidR="00EE353F">
        <w:rPr>
          <w:sz w:val="28"/>
          <w:szCs w:val="28"/>
        </w:rPr>
        <w:t>емени составляет примерно 1</w:t>
      </w:r>
      <w:proofErr w:type="gramStart"/>
      <w:r w:rsidR="00E762F8">
        <w:rPr>
          <w:sz w:val="28"/>
          <w:szCs w:val="28"/>
        </w:rPr>
        <w:t> </w:t>
      </w:r>
      <w:r w:rsidR="00EE353F">
        <w:rPr>
          <w:sz w:val="28"/>
          <w:szCs w:val="28"/>
        </w:rPr>
        <w:t>:</w:t>
      </w:r>
      <w:proofErr w:type="gramEnd"/>
      <w:r w:rsidR="00E762F8">
        <w:rPr>
          <w:sz w:val="28"/>
          <w:szCs w:val="28"/>
        </w:rPr>
        <w:t> </w:t>
      </w:r>
      <w:r w:rsidR="00EE353F">
        <w:rPr>
          <w:sz w:val="28"/>
          <w:szCs w:val="28"/>
        </w:rPr>
        <w:t>8</w:t>
      </w:r>
      <w:r w:rsidR="00EE353F" w:rsidRPr="00983E01">
        <w:rPr>
          <w:sz w:val="28"/>
          <w:szCs w:val="28"/>
        </w:rPr>
        <w:t xml:space="preserve">, т. е. учащиеся на уроке выполняют одинаковые </w:t>
      </w:r>
      <w:r w:rsidR="00EE353F">
        <w:rPr>
          <w:sz w:val="28"/>
          <w:szCs w:val="28"/>
        </w:rPr>
        <w:t>задания в 8</w:t>
      </w:r>
      <w:r w:rsidR="00EE353F" w:rsidRPr="00983E01">
        <w:rPr>
          <w:sz w:val="28"/>
          <w:szCs w:val="28"/>
        </w:rPr>
        <w:t xml:space="preserve"> раз больше, чем дифференцированные</w:t>
      </w:r>
      <w:r w:rsidR="00EE353F">
        <w:rPr>
          <w:sz w:val="28"/>
          <w:szCs w:val="28"/>
        </w:rPr>
        <w:t xml:space="preserve">, </w:t>
      </w:r>
      <w:r w:rsidR="00EE353F" w:rsidRPr="00EE353F">
        <w:rPr>
          <w:sz w:val="28"/>
          <w:szCs w:val="28"/>
        </w:rPr>
        <w:t>поэтому большая часть учащихся работает на уроке не на соответствующем для них уровне возможностей.</w:t>
      </w:r>
    </w:p>
    <w:p w:rsidR="00EE353F" w:rsidRPr="00983E01" w:rsidRDefault="00AE57A3" w:rsidP="006211A8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Вывод в том</w:t>
      </w:r>
      <w:r w:rsidR="00EE353F" w:rsidRPr="00EE353F">
        <w:rPr>
          <w:sz w:val="28"/>
          <w:szCs w:val="28"/>
        </w:rPr>
        <w:t>, что указанная выше система форм учебной деятельности учащихся на уроке, сложившаяся в практике работы большинства учителей математики в настоящее время не может реализовать уровневую дифференциацию обучения математике, так как она нацелена, в первую очередь, на формирование знаний и умений учащихся, как некоторой средней массы, а не на максимальное развити</w:t>
      </w:r>
      <w:r w:rsidR="00EE353F">
        <w:rPr>
          <w:sz w:val="28"/>
          <w:szCs w:val="28"/>
        </w:rPr>
        <w:t>е каждого ученика.</w:t>
      </w:r>
      <w:proofErr w:type="gramEnd"/>
    </w:p>
    <w:p w:rsidR="008336D8" w:rsidRDefault="006211A8" w:rsidP="008336D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ED73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742F">
        <w:rPr>
          <w:sz w:val="28"/>
          <w:szCs w:val="28"/>
        </w:rPr>
        <w:t>я пришел к выводу о необходимости</w:t>
      </w:r>
      <w:r>
        <w:rPr>
          <w:sz w:val="28"/>
          <w:szCs w:val="28"/>
        </w:rPr>
        <w:t xml:space="preserve"> </w:t>
      </w:r>
      <w:r w:rsidR="00ED73F1">
        <w:rPr>
          <w:sz w:val="28"/>
          <w:szCs w:val="28"/>
        </w:rPr>
        <w:t>обеспечения учащихся заданиями, различными как по условиям, так по уровню сложности. Самым простым решением в наш век информационных технологий, на мой взгляд, является использование компьютерных тестов</w:t>
      </w:r>
      <w:r w:rsidR="00EA465E">
        <w:rPr>
          <w:sz w:val="28"/>
          <w:szCs w:val="28"/>
        </w:rPr>
        <w:t xml:space="preserve"> для </w:t>
      </w:r>
      <w:r w:rsidR="00EA465E">
        <w:rPr>
          <w:sz w:val="28"/>
          <w:szCs w:val="28"/>
        </w:rPr>
        <w:lastRenderedPageBreak/>
        <w:t>проверки уровня знаний учащихся</w:t>
      </w:r>
      <w:r w:rsidR="00ED73F1">
        <w:rPr>
          <w:sz w:val="28"/>
          <w:szCs w:val="28"/>
        </w:rPr>
        <w:t xml:space="preserve">. </w:t>
      </w:r>
      <w:r w:rsidR="0086742F">
        <w:rPr>
          <w:sz w:val="28"/>
          <w:szCs w:val="28"/>
        </w:rPr>
        <w:t xml:space="preserve">Но самое простое решение не всегда является самым лучшим. </w:t>
      </w:r>
      <w:r w:rsidR="008336D8">
        <w:rPr>
          <w:sz w:val="28"/>
          <w:szCs w:val="28"/>
        </w:rPr>
        <w:t>В ходе своей педагогической деятельности мне удалось познакомиться с некоторыми независимыми группами разработчиков компьютерных тестов:</w:t>
      </w:r>
    </w:p>
    <w:p w:rsidR="008336D8" w:rsidRDefault="008336D8" w:rsidP="008336D8">
      <w:pPr>
        <w:spacing w:after="0" w:line="360" w:lineRule="auto"/>
        <w:ind w:firstLine="567"/>
        <w:jc w:val="both"/>
        <w:rPr>
          <w:sz w:val="28"/>
          <w:szCs w:val="28"/>
        </w:rPr>
      </w:pPr>
      <w:r w:rsidRPr="008336D8">
        <w:rPr>
          <w:sz w:val="28"/>
          <w:szCs w:val="28"/>
        </w:rPr>
        <w:t xml:space="preserve">Фишман </w:t>
      </w:r>
      <w:r>
        <w:rPr>
          <w:sz w:val="28"/>
          <w:szCs w:val="28"/>
        </w:rPr>
        <w:t>А.И.,</w:t>
      </w:r>
      <w:r w:rsidRPr="008336D8">
        <w:rPr>
          <w:sz w:val="28"/>
          <w:szCs w:val="28"/>
        </w:rPr>
        <w:t xml:space="preserve"> Скворцов </w:t>
      </w:r>
      <w:r>
        <w:rPr>
          <w:sz w:val="28"/>
          <w:szCs w:val="28"/>
        </w:rPr>
        <w:t>А.И. – сотрудники Казанского федерального университета и р</w:t>
      </w:r>
      <w:r w:rsidRPr="008336D8">
        <w:rPr>
          <w:sz w:val="28"/>
          <w:szCs w:val="28"/>
        </w:rPr>
        <w:t>азработчики мультимедийного учебника по физике для 10 класса (</w:t>
      </w:r>
      <w:proofErr w:type="spellStart"/>
      <w:r w:rsidRPr="008336D8">
        <w:rPr>
          <w:sz w:val="28"/>
          <w:szCs w:val="28"/>
        </w:rPr>
        <w:t>Гендельштейн</w:t>
      </w:r>
      <w:proofErr w:type="spellEnd"/>
      <w:r w:rsidRPr="008336D8">
        <w:rPr>
          <w:sz w:val="28"/>
          <w:szCs w:val="28"/>
        </w:rPr>
        <w:t xml:space="preserve"> Л.Э., Скворцов А.И., Фишман А.И.)</w:t>
      </w:r>
      <w:r>
        <w:rPr>
          <w:sz w:val="28"/>
          <w:szCs w:val="28"/>
        </w:rPr>
        <w:t>;</w:t>
      </w:r>
    </w:p>
    <w:p w:rsidR="008416CE" w:rsidRDefault="008336D8" w:rsidP="008416CE">
      <w:pPr>
        <w:spacing w:after="0" w:line="360" w:lineRule="auto"/>
        <w:ind w:firstLine="567"/>
        <w:jc w:val="both"/>
        <w:rPr>
          <w:sz w:val="28"/>
          <w:szCs w:val="28"/>
        </w:rPr>
      </w:pPr>
      <w:proofErr w:type="spellStart"/>
      <w:r w:rsidRPr="008336D8">
        <w:rPr>
          <w:sz w:val="28"/>
          <w:szCs w:val="28"/>
        </w:rPr>
        <w:t>Кавтрев</w:t>
      </w:r>
      <w:proofErr w:type="spellEnd"/>
      <w:r w:rsidR="008416CE">
        <w:rPr>
          <w:sz w:val="28"/>
          <w:szCs w:val="28"/>
        </w:rPr>
        <w:t> </w:t>
      </w:r>
      <w:r>
        <w:rPr>
          <w:sz w:val="28"/>
          <w:szCs w:val="28"/>
        </w:rPr>
        <w:t>А.Ф.</w:t>
      </w:r>
      <w:r w:rsidRPr="008336D8">
        <w:rPr>
          <w:sz w:val="28"/>
          <w:szCs w:val="28"/>
        </w:rPr>
        <w:t xml:space="preserve"> –</w:t>
      </w:r>
      <w:r w:rsidR="008416CE">
        <w:rPr>
          <w:sz w:val="28"/>
          <w:szCs w:val="28"/>
        </w:rPr>
        <w:t xml:space="preserve"> </w:t>
      </w:r>
      <w:r w:rsidRPr="008336D8">
        <w:rPr>
          <w:sz w:val="28"/>
          <w:szCs w:val="28"/>
        </w:rPr>
        <w:t>заведующий методическим отделом Центра информационной культуры г. Санкт-Петербург.</w:t>
      </w:r>
      <w:r w:rsidR="00E762F8">
        <w:rPr>
          <w:sz w:val="28"/>
          <w:szCs w:val="28"/>
        </w:rPr>
        <w:t xml:space="preserve"> </w:t>
      </w:r>
      <w:proofErr w:type="gramStart"/>
      <w:r w:rsidRPr="008336D8">
        <w:rPr>
          <w:sz w:val="28"/>
          <w:szCs w:val="28"/>
        </w:rPr>
        <w:t>Один из разработчиков Всероссийской Интернет-олимпиады по физике на основе виртуальных лабораторий.</w:t>
      </w:r>
      <w:proofErr w:type="gramEnd"/>
      <w:r w:rsidRPr="008336D8">
        <w:rPr>
          <w:sz w:val="28"/>
          <w:szCs w:val="28"/>
        </w:rPr>
        <w:t xml:space="preserve"> Дипломы данной олимпиады приравниваются к 100 баллам ЕГЭ.</w:t>
      </w:r>
    </w:p>
    <w:p w:rsidR="001A5B1F" w:rsidRDefault="00D615CD" w:rsidP="00D615CD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Их идеи к</w:t>
      </w:r>
      <w:r w:rsidR="008336D8">
        <w:rPr>
          <w:sz w:val="28"/>
          <w:szCs w:val="28"/>
        </w:rPr>
        <w:t>омпьютерн</w:t>
      </w:r>
      <w:r>
        <w:rPr>
          <w:sz w:val="28"/>
          <w:szCs w:val="28"/>
        </w:rPr>
        <w:t>ого</w:t>
      </w:r>
      <w:r w:rsidR="008336D8">
        <w:rPr>
          <w:sz w:val="28"/>
          <w:szCs w:val="28"/>
        </w:rPr>
        <w:t xml:space="preserve"> тест</w:t>
      </w:r>
      <w:r>
        <w:rPr>
          <w:sz w:val="28"/>
          <w:szCs w:val="28"/>
        </w:rPr>
        <w:t>ирования учащихся</w:t>
      </w:r>
      <w:r w:rsidR="008336D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основаны ряде</w:t>
      </w:r>
      <w:r w:rsidR="00ED73F1">
        <w:rPr>
          <w:sz w:val="28"/>
          <w:szCs w:val="28"/>
        </w:rPr>
        <w:t xml:space="preserve"> несомненных плюсов</w:t>
      </w:r>
      <w:r>
        <w:rPr>
          <w:sz w:val="28"/>
          <w:szCs w:val="28"/>
        </w:rPr>
        <w:t xml:space="preserve"> такого подхода</w:t>
      </w:r>
      <w:r w:rsidR="001A5B1F">
        <w:rPr>
          <w:sz w:val="28"/>
          <w:szCs w:val="28"/>
        </w:rPr>
        <w:t>:</w:t>
      </w:r>
    </w:p>
    <w:p w:rsidR="001A5B1F" w:rsidRDefault="001A5B1F" w:rsidP="006211A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возможность изменять начальные условия, создавая огромное множество вариантов одной и той же задачи, которую легче решить, чем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где бы то ни было решение;</w:t>
      </w:r>
    </w:p>
    <w:p w:rsidR="001A5B1F" w:rsidRDefault="001A5B1F" w:rsidP="001A5B1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D73F1">
        <w:rPr>
          <w:sz w:val="28"/>
          <w:szCs w:val="28"/>
        </w:rPr>
        <w:t>скорость, точность и объективность проверки</w:t>
      </w:r>
      <w:r>
        <w:rPr>
          <w:sz w:val="28"/>
          <w:szCs w:val="28"/>
        </w:rPr>
        <w:t xml:space="preserve"> уровня знаний учащихся</w:t>
      </w:r>
      <w:r w:rsidR="00EA465E">
        <w:rPr>
          <w:sz w:val="28"/>
          <w:szCs w:val="28"/>
        </w:rPr>
        <w:t>;</w:t>
      </w:r>
    </w:p>
    <w:p w:rsidR="00EA465E" w:rsidRDefault="00EA465E" w:rsidP="00EA465E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возможность </w:t>
      </w:r>
      <w:proofErr w:type="spellStart"/>
      <w:r>
        <w:rPr>
          <w:sz w:val="28"/>
          <w:szCs w:val="28"/>
        </w:rPr>
        <w:t>дистанцированного</w:t>
      </w:r>
      <w:proofErr w:type="spellEnd"/>
      <w:r>
        <w:rPr>
          <w:sz w:val="28"/>
          <w:szCs w:val="28"/>
        </w:rPr>
        <w:t xml:space="preserve"> использования.</w:t>
      </w:r>
    </w:p>
    <w:p w:rsidR="00983E01" w:rsidRDefault="001A5B1F" w:rsidP="001A5B1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тест есть тест</w:t>
      </w:r>
      <w:r w:rsidR="00B565D5">
        <w:rPr>
          <w:sz w:val="28"/>
          <w:szCs w:val="28"/>
        </w:rPr>
        <w:t>.</w:t>
      </w:r>
      <w:r w:rsidR="008416CE">
        <w:rPr>
          <w:sz w:val="28"/>
          <w:szCs w:val="28"/>
        </w:rPr>
        <w:t xml:space="preserve"> </w:t>
      </w:r>
      <w:r w:rsidR="00B565D5">
        <w:rPr>
          <w:sz w:val="28"/>
          <w:szCs w:val="28"/>
        </w:rPr>
        <w:t>И</w:t>
      </w:r>
      <w:r w:rsidR="00EA465E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имеет так же и ряд недостатков</w:t>
      </w:r>
      <w:r w:rsidR="00EA465E">
        <w:rPr>
          <w:sz w:val="28"/>
          <w:szCs w:val="28"/>
        </w:rPr>
        <w:t>:</w:t>
      </w:r>
    </w:p>
    <w:p w:rsidR="00B565D5" w:rsidRDefault="00B565D5" w:rsidP="001A5B1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широта тем, охватываемых тест</w:t>
      </w:r>
      <w:r w:rsidR="006358F8">
        <w:rPr>
          <w:sz w:val="28"/>
          <w:szCs w:val="28"/>
        </w:rPr>
        <w:t xml:space="preserve">ом имеет обратную сторону – поверхностность проверки знаний и </w:t>
      </w:r>
      <w:proofErr w:type="gramStart"/>
      <w:r w:rsidR="006358F8">
        <w:rPr>
          <w:sz w:val="28"/>
          <w:szCs w:val="28"/>
        </w:rPr>
        <w:t>не даром</w:t>
      </w:r>
      <w:proofErr w:type="gramEnd"/>
      <w:r w:rsidR="006358F8">
        <w:rPr>
          <w:sz w:val="28"/>
          <w:szCs w:val="28"/>
        </w:rPr>
        <w:t xml:space="preserve"> в государственной итоговой аттестации используются задания, требующие развернутого решения;</w:t>
      </w:r>
    </w:p>
    <w:p w:rsidR="00EA465E" w:rsidRPr="00EA465E" w:rsidRDefault="00EA465E" w:rsidP="00EA465E">
      <w:pPr>
        <w:spacing w:after="0" w:line="360" w:lineRule="auto"/>
        <w:ind w:firstLine="567"/>
        <w:jc w:val="both"/>
        <w:rPr>
          <w:sz w:val="28"/>
          <w:szCs w:val="28"/>
        </w:rPr>
      </w:pPr>
      <w:r w:rsidRPr="00EA465E">
        <w:rPr>
          <w:sz w:val="28"/>
          <w:szCs w:val="28"/>
        </w:rPr>
        <w:t>- данные, получаемые преподавателем в результате тестирования, хотя и включают в себя информацию о пробелах в знаниях по конкретн</w:t>
      </w:r>
      <w:r w:rsidR="00B565D5">
        <w:rPr>
          <w:sz w:val="28"/>
          <w:szCs w:val="28"/>
        </w:rPr>
        <w:t xml:space="preserve">ым разделам учебной программы, </w:t>
      </w:r>
      <w:r w:rsidRPr="00EA465E">
        <w:rPr>
          <w:sz w:val="28"/>
          <w:szCs w:val="28"/>
        </w:rPr>
        <w:t>однако не позволяют судить о причинах этих пробелов;</w:t>
      </w:r>
    </w:p>
    <w:p w:rsidR="00EA465E" w:rsidRPr="00EA465E" w:rsidRDefault="00EA465E" w:rsidP="00EA465E">
      <w:pPr>
        <w:spacing w:after="0" w:line="360" w:lineRule="auto"/>
        <w:ind w:firstLine="567"/>
        <w:jc w:val="both"/>
        <w:rPr>
          <w:sz w:val="28"/>
          <w:szCs w:val="28"/>
        </w:rPr>
      </w:pPr>
      <w:r w:rsidRPr="00EA465E">
        <w:rPr>
          <w:sz w:val="28"/>
          <w:szCs w:val="28"/>
        </w:rPr>
        <w:t>- тест позволяет индивидуально, объективно проверять и оценивать знания учащихся, но в результатах отсутствует информация, связанная с творчеством (креативностью) учащихся, то есть вероятностные, абстрактные и методологические знания;</w:t>
      </w:r>
    </w:p>
    <w:p w:rsidR="00EA465E" w:rsidRPr="00EA465E" w:rsidRDefault="00EA465E" w:rsidP="00EA465E">
      <w:pPr>
        <w:spacing w:after="0" w:line="360" w:lineRule="auto"/>
        <w:ind w:firstLine="567"/>
        <w:jc w:val="both"/>
        <w:rPr>
          <w:sz w:val="28"/>
          <w:szCs w:val="28"/>
        </w:rPr>
      </w:pPr>
      <w:r w:rsidRPr="00EA465E">
        <w:rPr>
          <w:sz w:val="28"/>
          <w:szCs w:val="28"/>
        </w:rPr>
        <w:lastRenderedPageBreak/>
        <w:t>- отсутствие проверки решения заданий, проверяется только правильность ответа;</w:t>
      </w:r>
    </w:p>
    <w:p w:rsidR="00EA465E" w:rsidRPr="00EA465E" w:rsidRDefault="00EA465E" w:rsidP="00EA465E">
      <w:pPr>
        <w:spacing w:after="0" w:line="360" w:lineRule="auto"/>
        <w:ind w:firstLine="567"/>
        <w:jc w:val="both"/>
        <w:rPr>
          <w:sz w:val="28"/>
          <w:szCs w:val="28"/>
        </w:rPr>
      </w:pPr>
      <w:r w:rsidRPr="00EA465E">
        <w:rPr>
          <w:sz w:val="28"/>
          <w:szCs w:val="28"/>
        </w:rPr>
        <w:t>- индивидуальное выполнение заданий учащимися проводится без конструктивного взаимодействия между ними.</w:t>
      </w:r>
    </w:p>
    <w:p w:rsidR="00C17DF3" w:rsidRDefault="00870357" w:rsidP="00C17DF3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помимо компьютерного тестирования </w:t>
      </w:r>
      <w:r w:rsidR="00D10DF6">
        <w:rPr>
          <w:sz w:val="28"/>
          <w:szCs w:val="28"/>
        </w:rPr>
        <w:t xml:space="preserve">существуют и другие способы </w:t>
      </w:r>
      <w:r w:rsidR="00C17DF3">
        <w:rPr>
          <w:sz w:val="28"/>
          <w:szCs w:val="28"/>
        </w:rPr>
        <w:t>организации дифференцированной деятельности учащихся и разрабатывались они во времена, когда никто еще не знал, что такое персональный компьютер. В</w:t>
      </w:r>
      <w:r w:rsidR="00C17DF3" w:rsidRPr="00C17DF3">
        <w:rPr>
          <w:sz w:val="28"/>
          <w:szCs w:val="28"/>
        </w:rPr>
        <w:t>опросы инновационного обучения математики рассматривались</w:t>
      </w:r>
      <w:r w:rsidR="008416CE">
        <w:rPr>
          <w:sz w:val="28"/>
          <w:szCs w:val="28"/>
        </w:rPr>
        <w:t xml:space="preserve"> </w:t>
      </w:r>
      <w:r w:rsidR="00C17DF3" w:rsidRPr="00C17DF3">
        <w:rPr>
          <w:sz w:val="28"/>
          <w:szCs w:val="28"/>
        </w:rPr>
        <w:t>многими учеными-исследователями: Р.А. </w:t>
      </w:r>
      <w:proofErr w:type="spellStart"/>
      <w:r w:rsidR="00C17DF3" w:rsidRPr="00C17DF3">
        <w:rPr>
          <w:sz w:val="28"/>
          <w:szCs w:val="28"/>
        </w:rPr>
        <w:t>Утеевой</w:t>
      </w:r>
      <w:proofErr w:type="spellEnd"/>
      <w:r w:rsidR="00C17DF3" w:rsidRPr="00C17DF3">
        <w:rPr>
          <w:sz w:val="28"/>
          <w:szCs w:val="28"/>
        </w:rPr>
        <w:t xml:space="preserve"> (Дифференцированное обучение математике учащихся средней</w:t>
      </w:r>
      <w:r w:rsidR="008416CE">
        <w:rPr>
          <w:sz w:val="28"/>
          <w:szCs w:val="28"/>
        </w:rPr>
        <w:t xml:space="preserve"> </w:t>
      </w:r>
      <w:r w:rsidR="00C17DF3" w:rsidRPr="00C17DF3">
        <w:rPr>
          <w:sz w:val="28"/>
          <w:szCs w:val="28"/>
        </w:rPr>
        <w:t>школы; Дифференцированные задания по математике; Теоретические основы организации учебной деятельности учащихся при дифференцирован</w:t>
      </w:r>
      <w:r w:rsidR="00C17DF3">
        <w:rPr>
          <w:sz w:val="28"/>
          <w:szCs w:val="28"/>
        </w:rPr>
        <w:t>ном обучении математики и др.);</w:t>
      </w:r>
      <w:r w:rsidR="00C17DF3" w:rsidRPr="00C17DF3">
        <w:rPr>
          <w:sz w:val="28"/>
          <w:szCs w:val="28"/>
        </w:rPr>
        <w:t xml:space="preserve"> В.Т. Кудрявцевым, И.Я.</w:t>
      </w:r>
      <w:r w:rsidR="00C17DF3">
        <w:rPr>
          <w:sz w:val="28"/>
          <w:szCs w:val="28"/>
        </w:rPr>
        <w:t> </w:t>
      </w:r>
      <w:proofErr w:type="spellStart"/>
      <w:r w:rsidR="00C17DF3" w:rsidRPr="00C17DF3">
        <w:rPr>
          <w:sz w:val="28"/>
          <w:szCs w:val="28"/>
        </w:rPr>
        <w:t>Лернерым</w:t>
      </w:r>
      <w:proofErr w:type="spellEnd"/>
      <w:r w:rsidR="00C17DF3" w:rsidRPr="00C17DF3">
        <w:rPr>
          <w:sz w:val="28"/>
          <w:szCs w:val="28"/>
        </w:rPr>
        <w:t>,</w:t>
      </w:r>
      <w:r w:rsidR="008416CE">
        <w:rPr>
          <w:sz w:val="28"/>
          <w:szCs w:val="28"/>
        </w:rPr>
        <w:t xml:space="preserve"> </w:t>
      </w:r>
      <w:r w:rsidR="00C17DF3" w:rsidRPr="00C17DF3">
        <w:rPr>
          <w:sz w:val="28"/>
          <w:szCs w:val="28"/>
        </w:rPr>
        <w:t>М.И.</w:t>
      </w:r>
      <w:r w:rsidR="00C17DF3">
        <w:rPr>
          <w:sz w:val="28"/>
          <w:szCs w:val="28"/>
        </w:rPr>
        <w:t> </w:t>
      </w:r>
      <w:proofErr w:type="spellStart"/>
      <w:r w:rsidR="00C17DF3" w:rsidRPr="00C17DF3">
        <w:rPr>
          <w:sz w:val="28"/>
          <w:szCs w:val="28"/>
        </w:rPr>
        <w:t>Махмутовым</w:t>
      </w:r>
      <w:proofErr w:type="spellEnd"/>
      <w:r w:rsidR="008416CE">
        <w:rPr>
          <w:sz w:val="28"/>
          <w:szCs w:val="28"/>
        </w:rPr>
        <w:t xml:space="preserve"> </w:t>
      </w:r>
      <w:r w:rsidR="00C17DF3" w:rsidRPr="00C17DF3">
        <w:rPr>
          <w:sz w:val="28"/>
          <w:szCs w:val="28"/>
        </w:rPr>
        <w:t>(Проблемно-развивающее</w:t>
      </w:r>
      <w:r w:rsidR="008416CE">
        <w:rPr>
          <w:sz w:val="28"/>
          <w:szCs w:val="28"/>
        </w:rPr>
        <w:t xml:space="preserve"> </w:t>
      </w:r>
      <w:r w:rsidR="00C17DF3" w:rsidRPr="00C17DF3">
        <w:rPr>
          <w:sz w:val="28"/>
          <w:szCs w:val="28"/>
        </w:rPr>
        <w:t xml:space="preserve">обучение…) и др. </w:t>
      </w:r>
      <w:r w:rsidR="008416CE">
        <w:rPr>
          <w:sz w:val="28"/>
          <w:szCs w:val="28"/>
        </w:rPr>
        <w:t>Использование их разработок на своих уроках математики позволило мне повысить эффективность преподавания.</w:t>
      </w:r>
      <w:r w:rsidR="00C17DF3" w:rsidRPr="00C17DF3">
        <w:rPr>
          <w:sz w:val="28"/>
          <w:szCs w:val="28"/>
        </w:rPr>
        <w:t xml:space="preserve"> Но в </w:t>
      </w:r>
      <w:r w:rsidR="006E00DE">
        <w:rPr>
          <w:sz w:val="28"/>
          <w:szCs w:val="28"/>
        </w:rPr>
        <w:t>то же время, считаю</w:t>
      </w:r>
      <w:r w:rsidR="00C17DF3" w:rsidRPr="00C17DF3">
        <w:rPr>
          <w:sz w:val="28"/>
          <w:szCs w:val="28"/>
        </w:rPr>
        <w:t>, что ученые-исследователи недостаточно внимания уделили</w:t>
      </w:r>
      <w:r w:rsidR="008416CE">
        <w:rPr>
          <w:sz w:val="28"/>
          <w:szCs w:val="28"/>
        </w:rPr>
        <w:t xml:space="preserve"> </w:t>
      </w:r>
      <w:r w:rsidR="00C17DF3" w:rsidRPr="00C17DF3">
        <w:rPr>
          <w:sz w:val="28"/>
          <w:szCs w:val="28"/>
        </w:rPr>
        <w:t>созданию и выполнению учащимися дифференцированны</w:t>
      </w:r>
      <w:r w:rsidR="00C17DF3">
        <w:rPr>
          <w:sz w:val="28"/>
          <w:szCs w:val="28"/>
        </w:rPr>
        <w:t>х заданий на уроках математики.</w:t>
      </w:r>
      <w:r w:rsidR="00C17DF3" w:rsidRPr="00C17DF3">
        <w:rPr>
          <w:sz w:val="28"/>
          <w:szCs w:val="28"/>
        </w:rPr>
        <w:t xml:space="preserve"> Поэтому </w:t>
      </w:r>
      <w:r w:rsidR="006E00DE">
        <w:rPr>
          <w:sz w:val="28"/>
          <w:szCs w:val="28"/>
        </w:rPr>
        <w:t>я</w:t>
      </w:r>
      <w:r w:rsidR="00C17DF3" w:rsidRPr="00C17DF3">
        <w:rPr>
          <w:sz w:val="28"/>
          <w:szCs w:val="28"/>
        </w:rPr>
        <w:t xml:space="preserve"> р</w:t>
      </w:r>
      <w:r w:rsidR="006E00DE">
        <w:rPr>
          <w:sz w:val="28"/>
          <w:szCs w:val="28"/>
        </w:rPr>
        <w:t xml:space="preserve">ешил </w:t>
      </w:r>
      <w:r w:rsidR="00C17DF3">
        <w:rPr>
          <w:sz w:val="28"/>
          <w:szCs w:val="28"/>
        </w:rPr>
        <w:t>дополнить их исследования</w:t>
      </w:r>
      <w:r w:rsidR="006E00DE">
        <w:rPr>
          <w:sz w:val="28"/>
          <w:szCs w:val="28"/>
        </w:rPr>
        <w:t xml:space="preserve"> четырьмя принципами кооперативного обучения</w:t>
      </w:r>
      <w:r w:rsidR="00054BD4">
        <w:rPr>
          <w:sz w:val="28"/>
          <w:szCs w:val="28"/>
        </w:rPr>
        <w:t xml:space="preserve"> взятых из курса повышения квалификации «Совершенствование качества преподавания в республике Татарстан»</w:t>
      </w:r>
      <w:r w:rsidR="006E00DE">
        <w:rPr>
          <w:sz w:val="28"/>
          <w:szCs w:val="28"/>
        </w:rPr>
        <w:t>: положительная взаимозависимость, индивидуальная ответственность, равное участие и одновременное взаимодействие</w:t>
      </w:r>
      <w:r w:rsidR="00C17DF3">
        <w:rPr>
          <w:sz w:val="28"/>
          <w:szCs w:val="28"/>
        </w:rPr>
        <w:t>.</w:t>
      </w:r>
    </w:p>
    <w:p w:rsidR="00927026" w:rsidRPr="00CF401C" w:rsidRDefault="00333DC2" w:rsidP="0086742F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внедрения данных форм деятельности в свою педагогическую деятельность позволило </w:t>
      </w:r>
      <w:r w:rsidR="00B565D5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повысить общую академическую успеваемость</w:t>
      </w:r>
      <w:r w:rsidR="00B565D5">
        <w:rPr>
          <w:sz w:val="28"/>
          <w:szCs w:val="28"/>
        </w:rPr>
        <w:t xml:space="preserve">, но и, что более важно, наладить конструктивное взаимодействие между учениками. Это является важным показателем в освоении учащимися коммуникативными универсальных учебных действий. В заключении хотелось бы сказать, что использование </w:t>
      </w:r>
      <w:r w:rsidR="00B565D5">
        <w:rPr>
          <w:sz w:val="28"/>
          <w:szCs w:val="28"/>
        </w:rPr>
        <w:lastRenderedPageBreak/>
        <w:t>дифференцированных заданий позволяет оживить уроки математики и повысить мотивацию учеников в изучении учебной дисциплины.</w:t>
      </w:r>
    </w:p>
    <w:sectPr w:rsidR="00927026" w:rsidRPr="00CF401C" w:rsidSect="001D78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E75"/>
    <w:rsid w:val="00054BD4"/>
    <w:rsid w:val="0005585F"/>
    <w:rsid w:val="001436AD"/>
    <w:rsid w:val="001A5B1F"/>
    <w:rsid w:val="001D782D"/>
    <w:rsid w:val="00333DC2"/>
    <w:rsid w:val="004E22AA"/>
    <w:rsid w:val="005051C1"/>
    <w:rsid w:val="00583CF3"/>
    <w:rsid w:val="005F7D3D"/>
    <w:rsid w:val="006211A8"/>
    <w:rsid w:val="006358F8"/>
    <w:rsid w:val="006368D4"/>
    <w:rsid w:val="00681F5B"/>
    <w:rsid w:val="006E00DE"/>
    <w:rsid w:val="008336D8"/>
    <w:rsid w:val="008416CE"/>
    <w:rsid w:val="0086742F"/>
    <w:rsid w:val="00870357"/>
    <w:rsid w:val="008B6666"/>
    <w:rsid w:val="00927026"/>
    <w:rsid w:val="00983E01"/>
    <w:rsid w:val="00987E75"/>
    <w:rsid w:val="00A62603"/>
    <w:rsid w:val="00AE57A3"/>
    <w:rsid w:val="00B1610B"/>
    <w:rsid w:val="00B565D5"/>
    <w:rsid w:val="00C17DF3"/>
    <w:rsid w:val="00CF36E7"/>
    <w:rsid w:val="00CF401C"/>
    <w:rsid w:val="00D10DF6"/>
    <w:rsid w:val="00D45203"/>
    <w:rsid w:val="00D46117"/>
    <w:rsid w:val="00D615CD"/>
    <w:rsid w:val="00D75FD5"/>
    <w:rsid w:val="00DF7299"/>
    <w:rsid w:val="00E762F8"/>
    <w:rsid w:val="00EA465E"/>
    <w:rsid w:val="00ED73F1"/>
    <w:rsid w:val="00EE353F"/>
    <w:rsid w:val="00EF739C"/>
    <w:rsid w:val="00F2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1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16</cp:revision>
  <dcterms:created xsi:type="dcterms:W3CDTF">2014-02-08T05:32:00Z</dcterms:created>
  <dcterms:modified xsi:type="dcterms:W3CDTF">2014-02-09T23:28:00Z</dcterms:modified>
</cp:coreProperties>
</file>